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9DAA8" w14:textId="67344737" w:rsidR="00325822" w:rsidRDefault="00DC44B3" w:rsidP="003B2848">
      <w:pPr>
        <w:ind w:right="231"/>
        <w:rPr>
          <w:rFonts w:ascii="Open Sans Extrabold" w:hAnsi="Open Sans Extrabold" w:cs="Open Sans Extrabold"/>
          <w:b/>
          <w:bCs/>
          <w:color w:val="FFFFFF" w:themeColor="background1"/>
          <w:sz w:val="52"/>
          <w:szCs w:val="72"/>
          <w:lang w:val="en-AU"/>
        </w:rPr>
      </w:pPr>
      <w:bookmarkStart w:id="0" w:name="_Hlk71712620"/>
      <w:r>
        <w:rPr>
          <w:rFonts w:ascii="Open Sans Extrabold" w:hAnsi="Open Sans Extrabold" w:cs="Open Sans Extrabold"/>
          <w:b/>
          <w:bCs/>
          <w:color w:val="FFFFFF" w:themeColor="background1"/>
          <w:sz w:val="52"/>
          <w:szCs w:val="72"/>
          <w:lang w:val="en-AU"/>
        </w:rPr>
        <w:t xml:space="preserve">Nelson Community </w:t>
      </w:r>
      <w:r w:rsidR="007F2311">
        <w:rPr>
          <w:rFonts w:ascii="Open Sans Extrabold" w:hAnsi="Open Sans Extrabold" w:cs="Open Sans Extrabold"/>
          <w:b/>
          <w:bCs/>
          <w:color w:val="FFFFFF" w:themeColor="background1"/>
          <w:sz w:val="52"/>
          <w:szCs w:val="72"/>
          <w:lang w:val="en-AU"/>
        </w:rPr>
        <w:t>Gran</w:t>
      </w:r>
      <w:r>
        <w:rPr>
          <w:rFonts w:ascii="Open Sans Extrabold" w:hAnsi="Open Sans Extrabold" w:cs="Open Sans Extrabold"/>
          <w:b/>
          <w:bCs/>
          <w:color w:val="FFFFFF" w:themeColor="background1"/>
          <w:sz w:val="52"/>
          <w:szCs w:val="72"/>
          <w:lang w:val="en-AU"/>
        </w:rPr>
        <w:t>t</w:t>
      </w:r>
      <w:r w:rsidR="007F2311">
        <w:rPr>
          <w:rFonts w:ascii="Open Sans Extrabold" w:hAnsi="Open Sans Extrabold" w:cs="Open Sans Extrabold"/>
          <w:b/>
          <w:bCs/>
          <w:color w:val="FFFFFF" w:themeColor="background1"/>
          <w:sz w:val="52"/>
          <w:szCs w:val="72"/>
          <w:lang w:val="en-AU"/>
        </w:rPr>
        <w:t xml:space="preserve">s </w:t>
      </w:r>
    </w:p>
    <w:bookmarkEnd w:id="0"/>
    <w:p w14:paraId="22AE3BC1" w14:textId="2D6B2C91" w:rsidR="00DC44B3" w:rsidRPr="00DC44B3" w:rsidRDefault="00DC44B3" w:rsidP="00DC44B3">
      <w:pPr>
        <w:spacing w:before="120" w:after="120"/>
        <w:rPr>
          <w:rFonts w:ascii="Open Sans Light" w:hAnsi="Open Sans Light" w:cs="Open Sans Light"/>
          <w:color w:val="FFFFFF" w:themeColor="background1"/>
          <w:sz w:val="22"/>
          <w:szCs w:val="28"/>
        </w:rPr>
      </w:pPr>
      <w:r w:rsidRPr="00DC44B3">
        <w:rPr>
          <w:rFonts w:ascii="Open Sans Light" w:hAnsi="Open Sans Light" w:cs="Open Sans Light"/>
          <w:color w:val="FFFFFF" w:themeColor="background1"/>
          <w:sz w:val="22"/>
          <w:szCs w:val="28"/>
        </w:rPr>
        <w:t xml:space="preserve">Applications for </w:t>
      </w:r>
      <w:r w:rsidR="00E65A72">
        <w:rPr>
          <w:rFonts w:ascii="Open Sans Light" w:hAnsi="Open Sans Light" w:cs="Open Sans Light"/>
          <w:color w:val="FFFFFF" w:themeColor="background1"/>
          <w:sz w:val="22"/>
          <w:szCs w:val="28"/>
        </w:rPr>
        <w:t xml:space="preserve">Nelson City Council’s </w:t>
      </w:r>
      <w:r w:rsidRPr="00DC44B3">
        <w:rPr>
          <w:rFonts w:ascii="Open Sans Light" w:hAnsi="Open Sans Light" w:cs="Open Sans Light"/>
          <w:color w:val="FFFFFF" w:themeColor="background1"/>
          <w:sz w:val="22"/>
          <w:szCs w:val="28"/>
        </w:rPr>
        <w:t>C</w:t>
      </w:r>
      <w:r w:rsidRPr="00E65A72">
        <w:rPr>
          <w:rFonts w:ascii="Open Sans Light" w:hAnsi="Open Sans Light" w:cs="Open Sans Light"/>
          <w:color w:val="FFFFFF" w:themeColor="background1"/>
          <w:sz w:val="22"/>
          <w:szCs w:val="28"/>
        </w:rPr>
        <w:t xml:space="preserve">ommunity </w:t>
      </w:r>
      <w:r w:rsidRPr="00DC44B3">
        <w:rPr>
          <w:rFonts w:ascii="Open Sans Light" w:hAnsi="Open Sans Light" w:cs="Open Sans Light"/>
          <w:color w:val="FFFFFF" w:themeColor="background1"/>
          <w:sz w:val="22"/>
          <w:szCs w:val="28"/>
        </w:rPr>
        <w:t>I</w:t>
      </w:r>
      <w:r w:rsidRPr="00E65A72">
        <w:rPr>
          <w:rFonts w:ascii="Open Sans Light" w:hAnsi="Open Sans Light" w:cs="Open Sans Light"/>
          <w:color w:val="FFFFFF" w:themeColor="background1"/>
          <w:sz w:val="22"/>
          <w:szCs w:val="28"/>
        </w:rPr>
        <w:t xml:space="preserve">nvestment </w:t>
      </w:r>
      <w:r w:rsidRPr="00DC44B3">
        <w:rPr>
          <w:rFonts w:ascii="Open Sans Light" w:hAnsi="Open Sans Light" w:cs="Open Sans Light"/>
          <w:color w:val="FFFFFF" w:themeColor="background1"/>
          <w:sz w:val="22"/>
          <w:szCs w:val="28"/>
        </w:rPr>
        <w:t>F</w:t>
      </w:r>
      <w:r w:rsidRPr="00E65A72">
        <w:rPr>
          <w:rFonts w:ascii="Open Sans Light" w:hAnsi="Open Sans Light" w:cs="Open Sans Light"/>
          <w:color w:val="FFFFFF" w:themeColor="background1"/>
          <w:sz w:val="22"/>
          <w:szCs w:val="28"/>
        </w:rPr>
        <w:t>und small grants</w:t>
      </w:r>
      <w:r w:rsidRPr="00DC44B3">
        <w:rPr>
          <w:rFonts w:ascii="Open Sans Light" w:hAnsi="Open Sans Light" w:cs="Open Sans Light"/>
          <w:color w:val="FFFFFF" w:themeColor="background1"/>
          <w:sz w:val="22"/>
          <w:szCs w:val="28"/>
        </w:rPr>
        <w:t xml:space="preserve"> close on </w:t>
      </w:r>
      <w:r w:rsidRPr="00DC44B3">
        <w:rPr>
          <w:rFonts w:ascii="Open Sans Light" w:hAnsi="Open Sans Light" w:cs="Open Sans Light"/>
          <w:b/>
          <w:bCs/>
          <w:color w:val="FFFFFF" w:themeColor="background1"/>
          <w:sz w:val="22"/>
          <w:szCs w:val="28"/>
        </w:rPr>
        <w:t>Friday 7 October 2022</w:t>
      </w:r>
      <w:r w:rsidRPr="00DC44B3">
        <w:rPr>
          <w:rFonts w:ascii="Open Sans Light" w:hAnsi="Open Sans Light" w:cs="Open Sans Light"/>
          <w:color w:val="FFFFFF" w:themeColor="background1"/>
          <w:sz w:val="22"/>
          <w:szCs w:val="28"/>
        </w:rPr>
        <w:t>.</w:t>
      </w:r>
    </w:p>
    <w:p w14:paraId="11372BAA" w14:textId="59820AFA" w:rsidR="00DC44B3" w:rsidRPr="00DC44B3" w:rsidRDefault="00DC44B3" w:rsidP="00DC44B3">
      <w:pPr>
        <w:spacing w:before="120" w:after="120"/>
        <w:rPr>
          <w:rFonts w:ascii="Open Sans Light" w:hAnsi="Open Sans Light" w:cs="Open Sans Light"/>
          <w:color w:val="FFFFFF" w:themeColor="background1"/>
          <w:sz w:val="22"/>
          <w:szCs w:val="28"/>
        </w:rPr>
      </w:pPr>
      <w:r w:rsidRPr="00DC44B3">
        <w:rPr>
          <w:rFonts w:ascii="Open Sans Light" w:hAnsi="Open Sans Light" w:cs="Open Sans Light"/>
          <w:color w:val="FFFFFF" w:themeColor="background1"/>
          <w:sz w:val="22"/>
          <w:szCs w:val="28"/>
        </w:rPr>
        <w:t>Grants generally between $2000 and $5000</w:t>
      </w:r>
      <w:r w:rsidRPr="00E65A72">
        <w:rPr>
          <w:rFonts w:ascii="Open Sans Light" w:hAnsi="Open Sans Light" w:cs="Open Sans Light"/>
          <w:color w:val="FFFFFF" w:themeColor="background1"/>
          <w:sz w:val="22"/>
          <w:szCs w:val="28"/>
        </w:rPr>
        <w:t xml:space="preserve"> are</w:t>
      </w:r>
      <w:r w:rsidRPr="00DC44B3">
        <w:rPr>
          <w:rFonts w:ascii="Open Sans Light" w:hAnsi="Open Sans Light" w:cs="Open Sans Light"/>
          <w:color w:val="FFFFFF" w:themeColor="background1"/>
          <w:sz w:val="22"/>
          <w:szCs w:val="28"/>
        </w:rPr>
        <w:t xml:space="preserve"> available for community projects that:</w:t>
      </w:r>
    </w:p>
    <w:p w14:paraId="0C92D65A" w14:textId="77777777" w:rsidR="00DC44B3" w:rsidRPr="00DC44B3" w:rsidRDefault="00DC44B3" w:rsidP="00DC44B3">
      <w:pPr>
        <w:numPr>
          <w:ilvl w:val="0"/>
          <w:numId w:val="2"/>
        </w:numPr>
        <w:spacing w:before="120" w:after="120"/>
        <w:rPr>
          <w:rFonts w:ascii="Open Sans Light" w:hAnsi="Open Sans Light" w:cs="Open Sans Light"/>
          <w:color w:val="FFFFFF" w:themeColor="background1"/>
          <w:sz w:val="22"/>
          <w:szCs w:val="28"/>
        </w:rPr>
      </w:pPr>
      <w:r w:rsidRPr="00DC44B3">
        <w:rPr>
          <w:rFonts w:ascii="Open Sans Light" w:hAnsi="Open Sans Light" w:cs="Open Sans Light"/>
          <w:color w:val="FFFFFF" w:themeColor="background1"/>
          <w:sz w:val="22"/>
          <w:szCs w:val="28"/>
        </w:rPr>
        <w:t>reduce social isolation and bring communities together</w:t>
      </w:r>
    </w:p>
    <w:p w14:paraId="7835FA02" w14:textId="77777777" w:rsidR="00DC44B3" w:rsidRPr="00DC44B3" w:rsidRDefault="00DC44B3" w:rsidP="00DC44B3">
      <w:pPr>
        <w:numPr>
          <w:ilvl w:val="0"/>
          <w:numId w:val="2"/>
        </w:numPr>
        <w:spacing w:before="120" w:after="120"/>
        <w:rPr>
          <w:rFonts w:ascii="Open Sans Light" w:hAnsi="Open Sans Light" w:cs="Open Sans Light"/>
          <w:color w:val="FFFFFF" w:themeColor="background1"/>
          <w:sz w:val="22"/>
          <w:szCs w:val="28"/>
        </w:rPr>
      </w:pPr>
      <w:r w:rsidRPr="00DC44B3">
        <w:rPr>
          <w:rFonts w:ascii="Open Sans Light" w:hAnsi="Open Sans Light" w:cs="Open Sans Light"/>
          <w:color w:val="FFFFFF" w:themeColor="background1"/>
          <w:sz w:val="22"/>
          <w:szCs w:val="28"/>
        </w:rPr>
        <w:t>reduce the impacts of poverty</w:t>
      </w:r>
    </w:p>
    <w:p w14:paraId="49C50B39" w14:textId="77777777" w:rsidR="00DC44B3" w:rsidRPr="00DC44B3" w:rsidRDefault="00DC44B3" w:rsidP="00DC44B3">
      <w:pPr>
        <w:numPr>
          <w:ilvl w:val="0"/>
          <w:numId w:val="2"/>
        </w:numPr>
        <w:spacing w:before="120" w:after="120"/>
        <w:rPr>
          <w:rFonts w:ascii="Open Sans Light" w:hAnsi="Open Sans Light" w:cs="Open Sans Light"/>
          <w:color w:val="FFFFFF" w:themeColor="background1"/>
          <w:sz w:val="22"/>
          <w:szCs w:val="28"/>
        </w:rPr>
      </w:pPr>
      <w:r w:rsidRPr="00DC44B3">
        <w:rPr>
          <w:rFonts w:ascii="Open Sans Light" w:hAnsi="Open Sans Light" w:cs="Open Sans Light"/>
          <w:color w:val="FFFFFF" w:themeColor="background1"/>
          <w:sz w:val="22"/>
          <w:szCs w:val="28"/>
        </w:rPr>
        <w:t>support people who are living in substandard housing or are at risk of homelessness, and/or</w:t>
      </w:r>
    </w:p>
    <w:p w14:paraId="274C6426" w14:textId="77777777" w:rsidR="00DC44B3" w:rsidRPr="00DC44B3" w:rsidRDefault="00DC44B3" w:rsidP="00DC44B3">
      <w:pPr>
        <w:numPr>
          <w:ilvl w:val="0"/>
          <w:numId w:val="2"/>
        </w:numPr>
        <w:spacing w:before="120" w:after="120"/>
        <w:rPr>
          <w:rFonts w:ascii="Open Sans Light" w:hAnsi="Open Sans Light" w:cs="Open Sans Light"/>
          <w:color w:val="FFFFFF" w:themeColor="background1"/>
          <w:sz w:val="22"/>
          <w:szCs w:val="28"/>
        </w:rPr>
      </w:pPr>
      <w:r w:rsidRPr="00DC44B3">
        <w:rPr>
          <w:rFonts w:ascii="Open Sans Light" w:hAnsi="Open Sans Light" w:cs="Open Sans Light"/>
          <w:color w:val="FFFFFF" w:themeColor="background1"/>
          <w:sz w:val="22"/>
          <w:szCs w:val="28"/>
        </w:rPr>
        <w:t>improve general community wellbeing.</w:t>
      </w:r>
    </w:p>
    <w:p w14:paraId="7970E1AB" w14:textId="78BB5A0D" w:rsidR="002B04AB" w:rsidRDefault="00DC44B3" w:rsidP="00DC44B3">
      <w:pPr>
        <w:spacing w:before="120" w:after="120"/>
        <w:rPr>
          <w:rFonts w:ascii="Open Sans Light" w:hAnsi="Open Sans Light" w:cs="Open Sans Light"/>
          <w:color w:val="FFFFFF" w:themeColor="background1"/>
          <w:sz w:val="22"/>
          <w:szCs w:val="28"/>
        </w:rPr>
      </w:pPr>
      <w:r w:rsidRPr="00DC44B3">
        <w:rPr>
          <w:rFonts w:ascii="Open Sans Light" w:hAnsi="Open Sans Light" w:cs="Open Sans Light"/>
          <w:color w:val="FFFFFF" w:themeColor="background1"/>
          <w:sz w:val="22"/>
          <w:szCs w:val="28"/>
        </w:rPr>
        <w:t xml:space="preserve">If you are a community group operating in Nelson and have a project </w:t>
      </w:r>
      <w:r w:rsidR="002B04AB">
        <w:rPr>
          <w:rFonts w:ascii="Open Sans Light" w:hAnsi="Open Sans Light" w:cs="Open Sans Light"/>
          <w:color w:val="FFFFFF" w:themeColor="background1"/>
          <w:sz w:val="22"/>
          <w:szCs w:val="28"/>
        </w:rPr>
        <w:t>that</w:t>
      </w:r>
      <w:r w:rsidRPr="00DC44B3">
        <w:rPr>
          <w:rFonts w:ascii="Open Sans Light" w:hAnsi="Open Sans Light" w:cs="Open Sans Light"/>
          <w:color w:val="FFFFFF" w:themeColor="background1"/>
          <w:sz w:val="22"/>
          <w:szCs w:val="28"/>
        </w:rPr>
        <w:t xml:space="preserve"> meet the</w:t>
      </w:r>
      <w:r w:rsidR="002B04AB">
        <w:rPr>
          <w:rFonts w:ascii="Open Sans Light" w:hAnsi="Open Sans Light" w:cs="Open Sans Light"/>
          <w:color w:val="FFFFFF" w:themeColor="background1"/>
          <w:sz w:val="22"/>
          <w:szCs w:val="28"/>
        </w:rPr>
        <w:t>se</w:t>
      </w:r>
      <w:r w:rsidRPr="00DC44B3">
        <w:rPr>
          <w:rFonts w:ascii="Open Sans Light" w:hAnsi="Open Sans Light" w:cs="Open Sans Light"/>
          <w:color w:val="FFFFFF" w:themeColor="background1"/>
          <w:sz w:val="22"/>
          <w:szCs w:val="28"/>
        </w:rPr>
        <w:t xml:space="preserve"> criteria, please </w:t>
      </w:r>
    </w:p>
    <w:p w14:paraId="3FFB8937" w14:textId="45F71429" w:rsidR="002B04AB" w:rsidRPr="002B04AB" w:rsidRDefault="002B04AB" w:rsidP="002B04AB">
      <w:pPr>
        <w:spacing w:before="120" w:after="120"/>
        <w:rPr>
          <w:rFonts w:ascii="Open Sans Light" w:hAnsi="Open Sans Light" w:cs="Open Sans Light"/>
          <w:color w:val="FFFFFF" w:themeColor="background1"/>
          <w:sz w:val="22"/>
          <w:szCs w:val="28"/>
        </w:rPr>
      </w:pPr>
      <w:r w:rsidRPr="002B04AB">
        <w:rPr>
          <w:rFonts w:ascii="Open Sans Light" w:hAnsi="Open Sans Light" w:cs="Open Sans Light"/>
          <w:color w:val="FFFFFF" w:themeColor="background1"/>
          <w:sz w:val="22"/>
          <w:szCs w:val="28"/>
        </w:rPr>
        <w:t xml:space="preserve">Apply here: </w:t>
      </w:r>
      <w:hyperlink r:id="rId8" w:history="1">
        <w:r w:rsidRPr="002B04AB">
          <w:rPr>
            <w:rStyle w:val="Hyperlink"/>
            <w:rFonts w:ascii="Open Sans Light" w:hAnsi="Open Sans Light" w:cs="Open Sans Light"/>
            <w:sz w:val="22"/>
            <w:szCs w:val="28"/>
          </w:rPr>
          <w:t>https://shape.nelson.govt.nz/community-investment-fund-application</w:t>
        </w:r>
      </w:hyperlink>
    </w:p>
    <w:p w14:paraId="7E45A2F1" w14:textId="77DE3352" w:rsidR="00DC44B3" w:rsidRPr="00DC44B3" w:rsidRDefault="002B04AB" w:rsidP="00DC44B3">
      <w:pPr>
        <w:spacing w:before="120" w:after="120"/>
        <w:rPr>
          <w:rFonts w:ascii="Open Sans Light" w:hAnsi="Open Sans Light" w:cs="Open Sans Light"/>
          <w:color w:val="FFFFFF" w:themeColor="background1"/>
          <w:sz w:val="22"/>
          <w:szCs w:val="28"/>
        </w:rPr>
      </w:pPr>
      <w:r>
        <w:rPr>
          <w:rFonts w:ascii="Open Sans Light" w:hAnsi="Open Sans Light" w:cs="Open Sans Light"/>
          <w:color w:val="FFFFFF" w:themeColor="background1"/>
          <w:sz w:val="22"/>
          <w:szCs w:val="28"/>
        </w:rPr>
        <w:t xml:space="preserve">Or </w:t>
      </w:r>
      <w:r w:rsidR="00DC44B3" w:rsidRPr="00DC44B3">
        <w:rPr>
          <w:rFonts w:ascii="Open Sans Light" w:hAnsi="Open Sans Light" w:cs="Open Sans Light"/>
          <w:color w:val="FFFFFF" w:themeColor="background1"/>
          <w:sz w:val="22"/>
          <w:szCs w:val="28"/>
        </w:rPr>
        <w:t xml:space="preserve">give me a </w:t>
      </w:r>
      <w:proofErr w:type="spellStart"/>
      <w:r w:rsidR="00DC44B3" w:rsidRPr="00DC44B3">
        <w:rPr>
          <w:rFonts w:ascii="Open Sans Light" w:hAnsi="Open Sans Light" w:cs="Open Sans Light"/>
          <w:color w:val="FFFFFF" w:themeColor="background1"/>
          <w:sz w:val="22"/>
          <w:szCs w:val="28"/>
        </w:rPr>
        <w:t>phonecall</w:t>
      </w:r>
      <w:proofErr w:type="spellEnd"/>
      <w:r w:rsidR="00DC44B3" w:rsidRPr="00DC44B3">
        <w:rPr>
          <w:rFonts w:ascii="Open Sans Light" w:hAnsi="Open Sans Light" w:cs="Open Sans Light"/>
          <w:color w:val="FFFFFF" w:themeColor="background1"/>
          <w:sz w:val="22"/>
          <w:szCs w:val="28"/>
        </w:rPr>
        <w:t xml:space="preserve"> or email to discuss:</w:t>
      </w:r>
    </w:p>
    <w:p w14:paraId="508904F1" w14:textId="5690DAC5" w:rsidR="00DC44B3" w:rsidRPr="00DC44B3" w:rsidRDefault="00DC44B3" w:rsidP="00DC44B3">
      <w:pPr>
        <w:spacing w:before="120" w:after="120"/>
        <w:rPr>
          <w:rFonts w:ascii="Open Sans Light" w:hAnsi="Open Sans Light" w:cs="Open Sans Light"/>
          <w:color w:val="FFFFFF" w:themeColor="background1"/>
          <w:sz w:val="22"/>
          <w:szCs w:val="28"/>
        </w:rPr>
      </w:pPr>
      <w:r w:rsidRPr="00DC44B3">
        <w:rPr>
          <w:rFonts w:ascii="Open Sans Light" w:hAnsi="Open Sans Light" w:cs="Open Sans Light"/>
          <w:b/>
          <w:bCs/>
          <w:color w:val="FFFFFF" w:themeColor="background1"/>
          <w:sz w:val="22"/>
          <w:szCs w:val="28"/>
        </w:rPr>
        <w:t>Paul Prestidge</w:t>
      </w:r>
      <w:r w:rsidRPr="00DC44B3">
        <w:rPr>
          <w:rFonts w:ascii="Open Sans Light" w:hAnsi="Open Sans Light" w:cs="Open Sans Light"/>
          <w:b/>
          <w:bCs/>
          <w:color w:val="FFFFFF" w:themeColor="background1"/>
          <w:sz w:val="22"/>
          <w:szCs w:val="28"/>
        </w:rPr>
        <w:br/>
      </w:r>
      <w:proofErr w:type="spellStart"/>
      <w:r w:rsidRPr="00DC44B3">
        <w:rPr>
          <w:rFonts w:ascii="Open Sans Light" w:hAnsi="Open Sans Light" w:cs="Open Sans Light"/>
          <w:color w:val="FFFFFF" w:themeColor="background1"/>
          <w:sz w:val="22"/>
          <w:szCs w:val="28"/>
        </w:rPr>
        <w:t>Kaitohutohu</w:t>
      </w:r>
      <w:proofErr w:type="spellEnd"/>
      <w:r w:rsidRPr="00DC44B3">
        <w:rPr>
          <w:rFonts w:ascii="Open Sans Light" w:hAnsi="Open Sans Light" w:cs="Open Sans Light"/>
          <w:color w:val="FFFFFF" w:themeColor="background1"/>
          <w:sz w:val="22"/>
          <w:szCs w:val="28"/>
        </w:rPr>
        <w:t xml:space="preserve"> </w:t>
      </w:r>
      <w:proofErr w:type="spellStart"/>
      <w:r w:rsidRPr="00DC44B3">
        <w:rPr>
          <w:rFonts w:ascii="Open Sans Light" w:hAnsi="Open Sans Light" w:cs="Open Sans Light"/>
          <w:color w:val="FFFFFF" w:themeColor="background1"/>
          <w:sz w:val="22"/>
          <w:szCs w:val="28"/>
        </w:rPr>
        <w:t>Kirimana</w:t>
      </w:r>
      <w:proofErr w:type="spellEnd"/>
      <w:r w:rsidRPr="00DC44B3">
        <w:rPr>
          <w:rFonts w:ascii="Open Sans Light" w:hAnsi="Open Sans Light" w:cs="Open Sans Light"/>
          <w:color w:val="FFFFFF" w:themeColor="background1"/>
          <w:sz w:val="22"/>
          <w:szCs w:val="28"/>
        </w:rPr>
        <w:t xml:space="preserve"> </w:t>
      </w:r>
      <w:proofErr w:type="spellStart"/>
      <w:r w:rsidRPr="00DC44B3">
        <w:rPr>
          <w:rFonts w:ascii="Open Sans Light" w:hAnsi="Open Sans Light" w:cs="Open Sans Light"/>
          <w:color w:val="FFFFFF" w:themeColor="background1"/>
          <w:sz w:val="22"/>
          <w:szCs w:val="28"/>
        </w:rPr>
        <w:t>Hapori</w:t>
      </w:r>
      <w:proofErr w:type="spellEnd"/>
      <w:r w:rsidRPr="00DC44B3">
        <w:rPr>
          <w:rFonts w:ascii="Open Sans Light" w:hAnsi="Open Sans Light" w:cs="Open Sans Light"/>
          <w:color w:val="FFFFFF" w:themeColor="background1"/>
          <w:sz w:val="22"/>
          <w:szCs w:val="28"/>
        </w:rPr>
        <w:t>, Community Contracts Advisor</w:t>
      </w:r>
      <w:r w:rsidR="00E65A72" w:rsidRPr="00E65A72">
        <w:rPr>
          <w:rFonts w:ascii="Open Sans Light" w:hAnsi="Open Sans Light" w:cs="Open Sans Light"/>
          <w:color w:val="FFFFFF" w:themeColor="background1"/>
          <w:sz w:val="22"/>
          <w:szCs w:val="28"/>
        </w:rPr>
        <w:br/>
        <w:t>Nelson City Council</w:t>
      </w:r>
      <w:r w:rsidRPr="00DC44B3">
        <w:rPr>
          <w:rFonts w:ascii="Open Sans Light" w:hAnsi="Open Sans Light" w:cs="Open Sans Light"/>
          <w:color w:val="FFFFFF" w:themeColor="background1"/>
          <w:sz w:val="22"/>
          <w:szCs w:val="28"/>
        </w:rPr>
        <w:br/>
        <w:t>Ph 022 6761409</w:t>
      </w:r>
      <w:r w:rsidRPr="00DC44B3">
        <w:rPr>
          <w:rFonts w:ascii="Open Sans Light" w:hAnsi="Open Sans Light" w:cs="Open Sans Light"/>
          <w:color w:val="FFFFFF" w:themeColor="background1"/>
          <w:sz w:val="22"/>
          <w:szCs w:val="28"/>
        </w:rPr>
        <w:br/>
        <w:t>E: </w:t>
      </w:r>
      <w:hyperlink r:id="rId9" w:history="1">
        <w:r w:rsidRPr="00DC44B3">
          <w:rPr>
            <w:rStyle w:val="Hyperlink"/>
            <w:rFonts w:ascii="Open Sans Light" w:hAnsi="Open Sans Light" w:cs="Open Sans Light"/>
            <w:sz w:val="22"/>
            <w:szCs w:val="28"/>
          </w:rPr>
          <w:t>paul.prestidge@ncc.govt.nz</w:t>
        </w:r>
      </w:hyperlink>
    </w:p>
    <w:p w14:paraId="06C88EFC" w14:textId="7C2E98F0" w:rsidR="00233A10" w:rsidRPr="003B2848" w:rsidRDefault="00233A10" w:rsidP="00DC44B3">
      <w:pPr>
        <w:spacing w:before="120" w:after="120"/>
        <w:rPr>
          <w:rFonts w:ascii="Open Sans Light" w:hAnsi="Open Sans Light" w:cs="Open Sans Light"/>
          <w:color w:val="FFFFFF" w:themeColor="background1"/>
          <w:lang w:val="en-AU"/>
        </w:rPr>
      </w:pPr>
    </w:p>
    <w:sectPr w:rsidR="00233A10" w:rsidRPr="003B2848" w:rsidSect="003B2848">
      <w:headerReference w:type="default" r:id="rId10"/>
      <w:pgSz w:w="11900" w:h="16840"/>
      <w:pgMar w:top="2937" w:right="167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513AC" w14:textId="77777777" w:rsidR="00DC14B6" w:rsidRDefault="00DC14B6" w:rsidP="003B2848">
      <w:r>
        <w:separator/>
      </w:r>
    </w:p>
  </w:endnote>
  <w:endnote w:type="continuationSeparator" w:id="0">
    <w:p w14:paraId="3638EE73" w14:textId="77777777" w:rsidR="00DC14B6" w:rsidRDefault="00DC14B6" w:rsidP="003B2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 Extrabold">
    <w:altName w:val="﷽﷽﷽﷽﷽﷽﷽﷽s Extrabold"/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Open Sans Light">
    <w:altName w:val="﷽﷽﷽﷽﷽﷽﷽﷽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CFE9C" w14:textId="77777777" w:rsidR="00DC14B6" w:rsidRDefault="00DC14B6" w:rsidP="003B2848">
      <w:r>
        <w:separator/>
      </w:r>
    </w:p>
  </w:footnote>
  <w:footnote w:type="continuationSeparator" w:id="0">
    <w:p w14:paraId="29F33377" w14:textId="77777777" w:rsidR="00DC14B6" w:rsidRDefault="00DC14B6" w:rsidP="003B28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E2479" w14:textId="0C70D85E" w:rsidR="003B2848" w:rsidRDefault="003B2848" w:rsidP="003B2848">
    <w:pPr>
      <w:pStyle w:val="Header"/>
      <w:tabs>
        <w:tab w:val="clear" w:pos="9026"/>
        <w:tab w:val="right" w:pos="902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02955DA" wp14:editId="34E6888C">
          <wp:simplePos x="0" y="0"/>
          <wp:positionH relativeFrom="column">
            <wp:posOffset>-937260</wp:posOffset>
          </wp:positionH>
          <wp:positionV relativeFrom="paragraph">
            <wp:posOffset>-472147</wp:posOffset>
          </wp:positionV>
          <wp:extent cx="7584831" cy="10728920"/>
          <wp:effectExtent l="0" t="0" r="0" b="3175"/>
          <wp:wrapNone/>
          <wp:docPr id="4" name="Picture 4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31" cy="1072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692D"/>
    <w:multiLevelType w:val="multilevel"/>
    <w:tmpl w:val="6562C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206F7C"/>
    <w:multiLevelType w:val="hybridMultilevel"/>
    <w:tmpl w:val="6AD6F98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C33A0F"/>
    <w:multiLevelType w:val="multilevel"/>
    <w:tmpl w:val="19D45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4F725A"/>
    <w:multiLevelType w:val="hybridMultilevel"/>
    <w:tmpl w:val="8D5C652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777849">
    <w:abstractNumId w:val="1"/>
  </w:num>
  <w:num w:numId="2" w16cid:durableId="99227486">
    <w:abstractNumId w:val="2"/>
  </w:num>
  <w:num w:numId="3" w16cid:durableId="810362049">
    <w:abstractNumId w:val="0"/>
  </w:num>
  <w:num w:numId="4" w16cid:durableId="15167306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mirrorMargins/>
  <w:proofState w:spelling="clean" w:grammar="clean"/>
  <w:defaultTabStop w:val="720"/>
  <w:evenAndOddHeaders/>
  <w:drawingGridHorizontalSpacing w:val="211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YztDA1sDAAMsxMjJV0lIJTi4sz8/NACgxrAV5bQqwsAAAA"/>
  </w:docVars>
  <w:rsids>
    <w:rsidRoot w:val="003B2848"/>
    <w:rsid w:val="001127E2"/>
    <w:rsid w:val="0016431E"/>
    <w:rsid w:val="0022421A"/>
    <w:rsid w:val="002279A6"/>
    <w:rsid w:val="00233A10"/>
    <w:rsid w:val="002B04AB"/>
    <w:rsid w:val="00325822"/>
    <w:rsid w:val="003B2848"/>
    <w:rsid w:val="004C1345"/>
    <w:rsid w:val="007554EE"/>
    <w:rsid w:val="00767557"/>
    <w:rsid w:val="007F2311"/>
    <w:rsid w:val="00A758A8"/>
    <w:rsid w:val="00B63817"/>
    <w:rsid w:val="00CD2BCB"/>
    <w:rsid w:val="00CD6836"/>
    <w:rsid w:val="00D02072"/>
    <w:rsid w:val="00DC14B6"/>
    <w:rsid w:val="00DC44B3"/>
    <w:rsid w:val="00E65A72"/>
    <w:rsid w:val="00E7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9C8DE0"/>
  <w15:chartTrackingRefBased/>
  <w15:docId w15:val="{98C465C3-5801-BB42-BB18-2E9D3725F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2848"/>
    <w:rPr>
      <w:rFonts w:eastAsiaTheme="minorEastAsia"/>
      <w:sz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28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2848"/>
    <w:rPr>
      <w:rFonts w:eastAsiaTheme="minorEastAsia"/>
      <w:sz w:val="21"/>
    </w:rPr>
  </w:style>
  <w:style w:type="paragraph" w:styleId="Footer">
    <w:name w:val="footer"/>
    <w:basedOn w:val="Normal"/>
    <w:link w:val="FooterChar"/>
    <w:uiPriority w:val="99"/>
    <w:unhideWhenUsed/>
    <w:rsid w:val="003B28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2848"/>
    <w:rPr>
      <w:rFonts w:eastAsiaTheme="minorEastAsia"/>
      <w:sz w:val="21"/>
    </w:rPr>
  </w:style>
  <w:style w:type="paragraph" w:styleId="ListParagraph">
    <w:name w:val="List Paragraph"/>
    <w:basedOn w:val="Normal"/>
    <w:uiPriority w:val="34"/>
    <w:qFormat/>
    <w:rsid w:val="001643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43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44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34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ape.nelson.govt.nz/community-investment-fund-applicatio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ilto:paul.prestidge@ncc.govt.n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7602B738831440DB9AF4B3C0A3E49E12" version="1.0.0">
  <systemFields>
    <field name="Objective-Id">
      <value order="0">A2625949</value>
    </field>
    <field name="Objective-Title">
      <value order="0">Community Partnership Flyer A4 CIF strategic grants</value>
    </field>
    <field name="Objective-Description">
      <value order="0"/>
    </field>
    <field name="Objective-CreationStamp">
      <value order="0">2021-04-23T01:39:00Z</value>
    </field>
    <field name="Objective-IsApproved">
      <value order="0">false</value>
    </field>
    <field name="Objective-IsPublished">
      <value order="0">true</value>
    </field>
    <field name="Objective-DatePublished">
      <value order="0">2021-05-11T22:50:36Z</value>
    </field>
    <field name="Objective-ModificationStamp">
      <value order="0">2021-05-11T22:51:01Z</value>
    </field>
    <field name="Objective-Owner">
      <value order="0">Kathryn King - DO NOT DELETE, Parental Leave - Deactivated 14Dec2021</value>
    </field>
    <field name="Objective-Path">
      <value order="0">TARDIS:Internal Management:Communications:Communications Projects:Communications Projects 2021</value>
    </field>
    <field name="Objective-Parent">
      <value order="0">Communications Projects 2021</value>
    </field>
    <field name="Objective-State">
      <value order="0">Published</value>
    </field>
    <field name="Objective-VersionId">
      <value order="0">vA3782544</value>
    </field>
    <field name="Objective-Version">
      <value order="0">3.0</value>
    </field>
    <field name="Objective-VersionNumber">
      <value order="0">4</value>
    </field>
    <field name="Objective-VersionComment">
      <value order="0"/>
    </field>
    <field name="Objective-FileNumber">
      <value order="0">qA12718</value>
    </field>
    <field name="Objective-Classification">
      <value order="0">Council</value>
    </field>
    <field name="Objective-Caveats">
      <value order="0"/>
    </field>
  </systemFields>
  <catalogues>
    <catalogue name="Document Type Catalogue" type="type" ori="id:cA19">
      <field name="Objective-Contract Number">
        <value order="0"/>
      </field>
      <field name="Objective-Project ID">
        <value order="0"/>
      </field>
      <field name="Objective-Service Request Id">
        <value order="0"/>
      </field>
      <field name="Objective-Organisation">
        <value order="0"/>
      </field>
      <field name="Objective-NCS Reference Number">
        <value order="0"/>
      </field>
      <field name="Objective-NCS System Area">
        <value order="0"/>
      </field>
      <field name="Objective-PPR Links">
        <value order="0"/>
      </field>
      <field name="Objective-Review By">
        <value order="0"/>
      </field>
      <field name="Objective-Reviewer">
        <value order="0"/>
      </field>
      <field name="Objective-Department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7602B738831440DB9AF4B3C0A3E49E1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</dc:creator>
  <cp:keywords/>
  <dc:description/>
  <cp:lastModifiedBy>Paul Prestidge</cp:lastModifiedBy>
  <cp:revision>2</cp:revision>
  <cp:lastPrinted>2021-04-13T03:04:00Z</cp:lastPrinted>
  <dcterms:created xsi:type="dcterms:W3CDTF">2022-08-30T02:18:00Z</dcterms:created>
  <dcterms:modified xsi:type="dcterms:W3CDTF">2022-08-30T02:18:00Z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A2625949</vt:lpwstr>
  </property>
  <property fmtid="{D5CDD505-2E9C-101B-9397-08002B2CF9AE}" pid="4" name="Objective-Title">
    <vt:lpwstr>Community Partnership Flyer A4 CIF strategic grants</vt:lpwstr>
  </property>
  <property fmtid="{D5CDD505-2E9C-101B-9397-08002B2CF9AE}" pid="5" name="Objective-Description">
    <vt:lpwstr/>
  </property>
  <property fmtid="{D5CDD505-2E9C-101B-9397-08002B2CF9AE}" pid="6" name="Objective-CreationStamp">
    <vt:filetime>2021-04-23T01:39:07Z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2021-05-11T22:50:36Z</vt:filetime>
  </property>
  <property fmtid="{D5CDD505-2E9C-101B-9397-08002B2CF9AE}" pid="10" name="Objective-ModificationStamp">
    <vt:filetime>2021-05-11T22:51:01Z</vt:filetime>
  </property>
  <property fmtid="{D5CDD505-2E9C-101B-9397-08002B2CF9AE}" pid="11" name="Objective-Owner">
    <vt:lpwstr>Kathryn King - DO NOT DELETE, Parental Leave - Deactivated 14Dec2021</vt:lpwstr>
  </property>
  <property fmtid="{D5CDD505-2E9C-101B-9397-08002B2CF9AE}" pid="12" name="Objective-Path">
    <vt:lpwstr>TARDIS:Internal Management:Communications:Communications Projects:Communications Projects 2021:</vt:lpwstr>
  </property>
  <property fmtid="{D5CDD505-2E9C-101B-9397-08002B2CF9AE}" pid="13" name="Objective-Parent">
    <vt:lpwstr>Communications Projects 2021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vA3782544</vt:lpwstr>
  </property>
  <property fmtid="{D5CDD505-2E9C-101B-9397-08002B2CF9AE}" pid="16" name="Objective-Version">
    <vt:lpwstr>3.0</vt:lpwstr>
  </property>
  <property fmtid="{D5CDD505-2E9C-101B-9397-08002B2CF9AE}" pid="17" name="Objective-VersionNumber">
    <vt:r8>4</vt:r8>
  </property>
  <property fmtid="{D5CDD505-2E9C-101B-9397-08002B2CF9AE}" pid="18" name="Objective-VersionComment">
    <vt:lpwstr/>
  </property>
  <property fmtid="{D5CDD505-2E9C-101B-9397-08002B2CF9AE}" pid="19" name="Objective-FileNumber">
    <vt:lpwstr>qA12718</vt:lpwstr>
  </property>
  <property fmtid="{D5CDD505-2E9C-101B-9397-08002B2CF9AE}" pid="20" name="Objective-Classification">
    <vt:lpwstr>[Inherited - Council]</vt:lpwstr>
  </property>
  <property fmtid="{D5CDD505-2E9C-101B-9397-08002B2CF9AE}" pid="21" name="Objective-Caveats">
    <vt:lpwstr/>
  </property>
  <property fmtid="{D5CDD505-2E9C-101B-9397-08002B2CF9AE}" pid="22" name="Objective-Contract Number">
    <vt:lpwstr/>
  </property>
  <property fmtid="{D5CDD505-2E9C-101B-9397-08002B2CF9AE}" pid="23" name="Objective-Project ID">
    <vt:lpwstr/>
  </property>
  <property fmtid="{D5CDD505-2E9C-101B-9397-08002B2CF9AE}" pid="24" name="Objective-Service Request Id">
    <vt:lpwstr/>
  </property>
  <property fmtid="{D5CDD505-2E9C-101B-9397-08002B2CF9AE}" pid="25" name="Objective-Organisation">
    <vt:lpwstr/>
  </property>
  <property fmtid="{D5CDD505-2E9C-101B-9397-08002B2CF9AE}" pid="26" name="Objective-NCS Reference Number">
    <vt:lpwstr/>
  </property>
  <property fmtid="{D5CDD505-2E9C-101B-9397-08002B2CF9AE}" pid="27" name="Objective-NCS System Area">
    <vt:lpwstr/>
  </property>
  <property fmtid="{D5CDD505-2E9C-101B-9397-08002B2CF9AE}" pid="28" name="Objective-PPR Links">
    <vt:lpwstr/>
  </property>
  <property fmtid="{D5CDD505-2E9C-101B-9397-08002B2CF9AE}" pid="29" name="Objective-Review By">
    <vt:lpwstr/>
  </property>
  <property fmtid="{D5CDD505-2E9C-101B-9397-08002B2CF9AE}" pid="30" name="Objective-Reviewer">
    <vt:lpwstr/>
  </property>
  <property fmtid="{D5CDD505-2E9C-101B-9397-08002B2CF9AE}" pid="31" name="Objective-Department">
    <vt:lpwstr/>
  </property>
  <property fmtid="{D5CDD505-2E9C-101B-9397-08002B2CF9AE}" pid="32" name="Objective-Comment">
    <vt:lpwstr/>
  </property>
</Properties>
</file>