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B9" w:rsidRDefault="00186B5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AA6DE" wp14:editId="21F065E5">
                <wp:simplePos x="0" y="0"/>
                <wp:positionH relativeFrom="column">
                  <wp:posOffset>552450</wp:posOffset>
                </wp:positionH>
                <wp:positionV relativeFrom="paragraph">
                  <wp:posOffset>1362075</wp:posOffset>
                </wp:positionV>
                <wp:extent cx="4762500" cy="6134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613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B5A" w:rsidRPr="002D04D8" w:rsidRDefault="00186B5A" w:rsidP="00186B5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30461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36"/>
                                <w:szCs w:val="36"/>
                                <w:u w:val="single"/>
                                <w:lang w:eastAsia="en-NZ"/>
                              </w:rPr>
                              <w:t>Colombian</w:t>
                            </w:r>
                            <w:r w:rsidRPr="002D04D8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36"/>
                                <w:szCs w:val="36"/>
                                <w:u w:val="single"/>
                                <w:lang w:eastAsia="en-NZ"/>
                              </w:rPr>
                              <w:t> Cultural Celebration</w:t>
                            </w:r>
                          </w:p>
                          <w:p w:rsidR="00186B5A" w:rsidRPr="002D04D8" w:rsidRDefault="00186B5A" w:rsidP="00186B5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36"/>
                                <w:szCs w:val="36"/>
                                <w:lang w:eastAsia="en-NZ"/>
                              </w:rPr>
                              <w:t> </w:t>
                            </w:r>
                          </w:p>
                          <w:p w:rsidR="00186B5A" w:rsidRPr="002D04D8" w:rsidRDefault="00186B5A" w:rsidP="00186B5A">
                            <w:pPr>
                              <w:shd w:val="clear" w:color="auto" w:fill="FFFFFF"/>
                              <w:spacing w:after="0" w:line="240" w:lineRule="auto"/>
                              <w:ind w:right="55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16"/>
                                <w:szCs w:val="18"/>
                                <w:lang w:eastAsia="en-NZ"/>
                              </w:rPr>
                            </w:pPr>
                            <w:proofErr w:type="gramStart"/>
                            <w:r w:rsidRPr="0030461A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Cs w:val="24"/>
                                <w:lang w:eastAsia="en-NZ"/>
                              </w:rPr>
                              <w:t>Colombian</w:t>
                            </w:r>
                            <w:r w:rsidRPr="002D04D8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Cs w:val="24"/>
                                <w:lang w:eastAsia="en-NZ"/>
                              </w:rPr>
                              <w:t xml:space="preserve"> cuisine and culture at Founder's </w:t>
                            </w:r>
                            <w:r w:rsidRPr="0030461A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Cs w:val="24"/>
                                <w:lang w:eastAsia="en-NZ"/>
                              </w:rPr>
                              <w:t>H</w:t>
                            </w:r>
                            <w:r w:rsidRPr="002D04D8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Cs w:val="24"/>
                                <w:lang w:eastAsia="en-NZ"/>
                              </w:rPr>
                              <w:t>eritage Park.</w:t>
                            </w:r>
                            <w:proofErr w:type="gramEnd"/>
                          </w:p>
                          <w:p w:rsidR="00186B5A" w:rsidRPr="002D04D8" w:rsidRDefault="00186B5A" w:rsidP="00186B5A">
                            <w:pPr>
                              <w:shd w:val="clear" w:color="auto" w:fill="FFFFFF"/>
                              <w:spacing w:after="0" w:line="240" w:lineRule="auto"/>
                              <w:ind w:right="1276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en-NZ"/>
                              </w:rPr>
                              <w:t xml:space="preserve">       </w:t>
                            </w:r>
                            <w:r w:rsidRPr="00186B5A">
                              <w:rPr>
                                <w:rFonts w:ascii="Arial" w:eastAsia="Times New Roman" w:hAnsi="Arial" w:cs="Arial"/>
                                <w:szCs w:val="24"/>
                                <w:lang w:eastAsia="en-NZ"/>
                              </w:rPr>
                              <w:t xml:space="preserve">   </w:t>
                            </w:r>
                            <w:hyperlink r:id="rId5" w:tgtFrame="_blank" w:history="1">
                              <w:r w:rsidRPr="00186B5A">
                                <w:rPr>
                                  <w:rFonts w:ascii="Arial" w:eastAsia="Times New Roman" w:hAnsi="Arial" w:cs="Arial"/>
                                  <w:szCs w:val="24"/>
                                  <w:lang w:eastAsia="en-NZ"/>
                                </w:rPr>
                                <w:t xml:space="preserve">87 </w:t>
                              </w:r>
                              <w:proofErr w:type="spellStart"/>
                              <w:r w:rsidRPr="00186B5A">
                                <w:rPr>
                                  <w:rFonts w:ascii="Arial" w:eastAsia="Times New Roman" w:hAnsi="Arial" w:cs="Arial"/>
                                  <w:szCs w:val="24"/>
                                  <w:lang w:eastAsia="en-NZ"/>
                                </w:rPr>
                                <w:t>Atawhai</w:t>
                              </w:r>
                              <w:proofErr w:type="spellEnd"/>
                              <w:r w:rsidRPr="00186B5A">
                                <w:rPr>
                                  <w:rFonts w:ascii="Arial" w:eastAsia="Times New Roman" w:hAnsi="Arial" w:cs="Arial"/>
                                  <w:szCs w:val="24"/>
                                  <w:lang w:eastAsia="en-NZ"/>
                                </w:rPr>
                                <w:t xml:space="preserve"> Drive, </w:t>
                              </w:r>
                              <w:proofErr w:type="gramStart"/>
                              <w:r w:rsidRPr="00186B5A">
                                <w:rPr>
                                  <w:rFonts w:ascii="Arial" w:eastAsia="Times New Roman" w:hAnsi="Arial" w:cs="Arial"/>
                                  <w:szCs w:val="24"/>
                                  <w:lang w:eastAsia="en-NZ"/>
                                </w:rPr>
                                <w:t>The</w:t>
                              </w:r>
                              <w:proofErr w:type="gramEnd"/>
                              <w:r w:rsidRPr="00186B5A">
                                <w:rPr>
                                  <w:rFonts w:ascii="Arial" w:eastAsia="Times New Roman" w:hAnsi="Arial" w:cs="Arial"/>
                                  <w:szCs w:val="24"/>
                                  <w:lang w:eastAsia="en-NZ"/>
                                </w:rPr>
                                <w:t xml:space="preserve"> Wood, Nelson </w:t>
                              </w:r>
                            </w:hyperlink>
                          </w:p>
                          <w:p w:rsidR="00186B5A" w:rsidRDefault="00186B5A" w:rsidP="00186B5A">
                            <w:pPr>
                              <w:shd w:val="clear" w:color="auto" w:fill="FFFFFF"/>
                              <w:spacing w:after="0" w:line="240" w:lineRule="auto"/>
                              <w:ind w:right="1276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:rsidR="00186B5A" w:rsidRPr="002D04D8" w:rsidRDefault="00186B5A" w:rsidP="00186B5A">
                            <w:pPr>
                              <w:shd w:val="clear" w:color="auto" w:fill="FFFFFF"/>
                              <w:spacing w:after="0" w:line="240" w:lineRule="auto"/>
                              <w:ind w:right="1276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30461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30461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aturday, </w:t>
                            </w:r>
                            <w:r w:rsidRPr="002D04D8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11</w:t>
                            </w:r>
                            <w:r w:rsidRPr="002D04D8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vertAlign w:val="superscript"/>
                                <w:lang w:eastAsia="en-NZ"/>
                              </w:rPr>
                              <w:t>th</w:t>
                            </w:r>
                            <w:r w:rsidRPr="002D04D8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 of August 2018</w:t>
                            </w:r>
                          </w:p>
                          <w:p w:rsidR="00186B5A" w:rsidRPr="002D04D8" w:rsidRDefault="00186B5A" w:rsidP="00186B5A">
                            <w:pPr>
                              <w:shd w:val="clear" w:color="auto" w:fill="FFFFFF"/>
                              <w:spacing w:after="0" w:line="240" w:lineRule="auto"/>
                              <w:ind w:right="1276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2D04D8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10am- 4pm</w:t>
                            </w:r>
                          </w:p>
                          <w:p w:rsidR="00186B5A" w:rsidRPr="002D04D8" w:rsidRDefault="00186B5A" w:rsidP="00186B5A">
                            <w:pPr>
                              <w:shd w:val="clear" w:color="auto" w:fill="FFFFFF"/>
                              <w:spacing w:after="0" w:line="240" w:lineRule="auto"/>
                              <w:ind w:right="1276" w:firstLine="1560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 </w:t>
                            </w:r>
                          </w:p>
                          <w:p w:rsidR="00186B5A" w:rsidRPr="002D04D8" w:rsidRDefault="00186B5A" w:rsidP="00186B5A">
                            <w:pPr>
                              <w:shd w:val="clear" w:color="auto" w:fill="FFFFFF"/>
                              <w:spacing w:after="0" w:line="240" w:lineRule="auto"/>
                              <w:ind w:left="284" w:right="1276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Restriction: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All ages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 are warmly welcome</w:t>
                            </w:r>
                          </w:p>
                          <w:p w:rsidR="00186B5A" w:rsidRPr="002D04D8" w:rsidRDefault="00186B5A" w:rsidP="00186B5A">
                            <w:pPr>
                              <w:shd w:val="clear" w:color="auto" w:fill="FFFFFF"/>
                              <w:spacing w:after="0" w:line="240" w:lineRule="auto"/>
                              <w:ind w:left="284" w:right="1276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Ticket info: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  </w:t>
                            </w: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Free entry</w:t>
                            </w:r>
                          </w:p>
                          <w:p w:rsidR="00186B5A" w:rsidRPr="002D04D8" w:rsidRDefault="00186B5A" w:rsidP="00186B5A">
                            <w:pPr>
                              <w:shd w:val="clear" w:color="auto" w:fill="FFFFFF"/>
                              <w:spacing w:after="0" w:line="240" w:lineRule="auto"/>
                              <w:ind w:left="284" w:right="1276" w:firstLine="1560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eastAsia="en-NZ"/>
                              </w:rPr>
                            </w:pP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 </w:t>
                            </w:r>
                          </w:p>
                          <w:p w:rsidR="00186B5A" w:rsidRPr="002D04D8" w:rsidRDefault="00186B5A" w:rsidP="00186B5A">
                            <w:pPr>
                              <w:shd w:val="clear" w:color="auto" w:fill="FFFFFF"/>
                              <w:tabs>
                                <w:tab w:val="left" w:pos="0"/>
                              </w:tabs>
                              <w:spacing w:after="0" w:line="360" w:lineRule="atLeast"/>
                              <w:ind w:left="284" w:right="480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eastAsia="en-NZ"/>
                              </w:rPr>
                            </w:pPr>
                            <w:proofErr w:type="gramStart"/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A family fun day revolving around the rich and highly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 d</w:t>
                            </w: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iverse Colombian Culture.</w:t>
                            </w:r>
                            <w:proofErr w:type="gramEnd"/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 Food, Sports, </w:t>
                            </w:r>
                            <w:proofErr w:type="gramStart"/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and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 Arts</w:t>
                            </w:r>
                            <w:proofErr w:type="gramEnd"/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 will be presented.</w:t>
                            </w:r>
                          </w:p>
                          <w:p w:rsidR="00186B5A" w:rsidRPr="002D04D8" w:rsidRDefault="00186B5A" w:rsidP="00186B5A">
                            <w:pPr>
                              <w:shd w:val="clear" w:color="auto" w:fill="FFFFFF"/>
                              <w:spacing w:after="0" w:line="360" w:lineRule="atLeast"/>
                              <w:ind w:left="284" w:right="1276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  <w:p w:rsidR="00186B5A" w:rsidRPr="002D04D8" w:rsidRDefault="00186B5A" w:rsidP="00186B5A">
                            <w:pPr>
                              <w:shd w:val="clear" w:color="auto" w:fill="FFFFFF"/>
                              <w:spacing w:after="0" w:line="360" w:lineRule="atLeast"/>
                              <w:ind w:left="284" w:right="48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The Colombian community is a recent and fast-growing addition to the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diverse cultural makeup of the region. This event aims to preserve their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Latin American heritage as well as sharing it and integrating the many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cultures of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N</w:t>
                            </w: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elson/Tasman.</w:t>
                            </w:r>
                          </w:p>
                          <w:p w:rsidR="00186B5A" w:rsidRPr="002D04D8" w:rsidRDefault="00186B5A" w:rsidP="00186B5A">
                            <w:pPr>
                              <w:shd w:val="clear" w:color="auto" w:fill="FFFFFF"/>
                              <w:spacing w:after="0" w:line="360" w:lineRule="atLeast"/>
                              <w:ind w:left="284" w:right="1276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eastAsia="en-NZ"/>
                              </w:rPr>
                            </w:pPr>
                          </w:p>
                          <w:p w:rsidR="00186B5A" w:rsidRPr="002D04D8" w:rsidRDefault="00186B5A" w:rsidP="00186B5A">
                            <w:pPr>
                              <w:shd w:val="clear" w:color="auto" w:fill="FFFFFF"/>
                              <w:spacing w:after="0" w:line="360" w:lineRule="atLeast"/>
                              <w:ind w:left="284" w:right="48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Traditional food from the varied regions of Colombia will be sold,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summing up a total of approximately 20 dishes. Football matches will be held for people to join or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s</w:t>
                            </w:r>
                            <w:r w:rsidRPr="002D04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pectate. Artistry will also be shown, traditional dances, crafts and audio-visual expositions.</w:t>
                            </w:r>
                          </w:p>
                          <w:p w:rsidR="00186B5A" w:rsidRPr="002D04D8" w:rsidRDefault="00186B5A" w:rsidP="00186B5A">
                            <w:pPr>
                              <w:shd w:val="clear" w:color="auto" w:fill="FFFFFF"/>
                              <w:spacing w:after="0" w:line="360" w:lineRule="atLeast"/>
                              <w:ind w:left="284" w:right="1276" w:firstLine="156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:rsidR="00186B5A" w:rsidRPr="002D04D8" w:rsidRDefault="00186B5A" w:rsidP="00186B5A">
                            <w:pPr>
                              <w:shd w:val="clear" w:color="auto" w:fill="FFFFFF"/>
                              <w:spacing w:after="0" w:line="360" w:lineRule="atLeast"/>
                              <w:ind w:left="284" w:right="197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eastAsia="en-N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Come and enjoy this wonderful Colombian cultural experience.</w:t>
                            </w:r>
                          </w:p>
                          <w:p w:rsidR="00186B5A" w:rsidRDefault="00186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5pt;margin-top:107.25pt;width:375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" fillcolor="white [3201]" stroked="f" strokeweight=".5pt">
                <v:textbox>
                  <w:txbxContent>
                    <w:p w:rsidR="00186B5A" w:rsidRPr="002D04D8" w:rsidRDefault="00186B5A" w:rsidP="00186B5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18"/>
                          <w:szCs w:val="18"/>
                          <w:lang w:eastAsia="en-NZ"/>
                        </w:rPr>
                      </w:pPr>
                      <w:r w:rsidRPr="0030461A">
                        <w:rPr>
                          <w:rFonts w:ascii="Arial" w:eastAsia="Times New Roman" w:hAnsi="Arial" w:cs="Arial"/>
                          <w:b/>
                          <w:color w:val="222222"/>
                          <w:sz w:val="36"/>
                          <w:szCs w:val="36"/>
                          <w:u w:val="single"/>
                          <w:lang w:eastAsia="en-NZ"/>
                        </w:rPr>
                        <w:t>Colombian</w:t>
                      </w:r>
                      <w:r w:rsidRPr="002D04D8">
                        <w:rPr>
                          <w:rFonts w:ascii="Arial" w:eastAsia="Times New Roman" w:hAnsi="Arial" w:cs="Arial"/>
                          <w:b/>
                          <w:color w:val="222222"/>
                          <w:sz w:val="36"/>
                          <w:szCs w:val="36"/>
                          <w:u w:val="single"/>
                          <w:lang w:eastAsia="en-NZ"/>
                        </w:rPr>
                        <w:t> Cultural Celebration</w:t>
                      </w:r>
                    </w:p>
                    <w:p w:rsidR="00186B5A" w:rsidRPr="002D04D8" w:rsidRDefault="00186B5A" w:rsidP="00186B5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eastAsia="en-NZ"/>
                        </w:rPr>
                      </w:pP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36"/>
                          <w:szCs w:val="36"/>
                          <w:lang w:eastAsia="en-NZ"/>
                        </w:rPr>
                        <w:t> </w:t>
                      </w:r>
                    </w:p>
                    <w:p w:rsidR="00186B5A" w:rsidRPr="002D04D8" w:rsidRDefault="00186B5A" w:rsidP="00186B5A">
                      <w:pPr>
                        <w:shd w:val="clear" w:color="auto" w:fill="FFFFFF"/>
                        <w:spacing w:after="0" w:line="240" w:lineRule="auto"/>
                        <w:ind w:right="55"/>
                        <w:jc w:val="center"/>
                        <w:rPr>
                          <w:rFonts w:ascii="Arial" w:eastAsia="Times New Roman" w:hAnsi="Arial" w:cs="Arial"/>
                          <w:b/>
                          <w:color w:val="0000FF"/>
                          <w:sz w:val="16"/>
                          <w:szCs w:val="18"/>
                          <w:lang w:eastAsia="en-NZ"/>
                        </w:rPr>
                      </w:pPr>
                      <w:proofErr w:type="gramStart"/>
                      <w:r w:rsidRPr="0030461A">
                        <w:rPr>
                          <w:rFonts w:ascii="Arial" w:eastAsia="Times New Roman" w:hAnsi="Arial" w:cs="Arial"/>
                          <w:b/>
                          <w:color w:val="0000FF"/>
                          <w:szCs w:val="24"/>
                          <w:lang w:eastAsia="en-NZ"/>
                        </w:rPr>
                        <w:t>Colombian</w:t>
                      </w:r>
                      <w:r w:rsidRPr="002D04D8">
                        <w:rPr>
                          <w:rFonts w:ascii="Arial" w:eastAsia="Times New Roman" w:hAnsi="Arial" w:cs="Arial"/>
                          <w:b/>
                          <w:color w:val="0000FF"/>
                          <w:szCs w:val="24"/>
                          <w:lang w:eastAsia="en-NZ"/>
                        </w:rPr>
                        <w:t xml:space="preserve"> cuisine and culture at Founder's </w:t>
                      </w:r>
                      <w:r w:rsidRPr="0030461A">
                        <w:rPr>
                          <w:rFonts w:ascii="Arial" w:eastAsia="Times New Roman" w:hAnsi="Arial" w:cs="Arial"/>
                          <w:b/>
                          <w:color w:val="0000FF"/>
                          <w:szCs w:val="24"/>
                          <w:lang w:eastAsia="en-NZ"/>
                        </w:rPr>
                        <w:t>H</w:t>
                      </w:r>
                      <w:r w:rsidRPr="002D04D8">
                        <w:rPr>
                          <w:rFonts w:ascii="Arial" w:eastAsia="Times New Roman" w:hAnsi="Arial" w:cs="Arial"/>
                          <w:b/>
                          <w:color w:val="0000FF"/>
                          <w:szCs w:val="24"/>
                          <w:lang w:eastAsia="en-NZ"/>
                        </w:rPr>
                        <w:t>eritage Park.</w:t>
                      </w:r>
                      <w:proofErr w:type="gramEnd"/>
                    </w:p>
                    <w:p w:rsidR="00186B5A" w:rsidRPr="002D04D8" w:rsidRDefault="00186B5A" w:rsidP="00186B5A">
                      <w:pPr>
                        <w:shd w:val="clear" w:color="auto" w:fill="FFFFFF"/>
                        <w:spacing w:after="0" w:line="240" w:lineRule="auto"/>
                        <w:ind w:right="1276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eastAsia="en-N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en-NZ"/>
                        </w:rPr>
                        <w:t xml:space="preserve">       </w:t>
                      </w:r>
                      <w:r w:rsidRPr="00186B5A">
                        <w:rPr>
                          <w:rFonts w:ascii="Arial" w:eastAsia="Times New Roman" w:hAnsi="Arial" w:cs="Arial"/>
                          <w:szCs w:val="24"/>
                          <w:lang w:eastAsia="en-NZ"/>
                        </w:rPr>
                        <w:t xml:space="preserve">   </w:t>
                      </w:r>
                      <w:hyperlink r:id="rId6" w:tgtFrame="_blank" w:history="1">
                        <w:r w:rsidRPr="00186B5A">
                          <w:rPr>
                            <w:rFonts w:ascii="Arial" w:eastAsia="Times New Roman" w:hAnsi="Arial" w:cs="Arial"/>
                            <w:szCs w:val="24"/>
                            <w:lang w:eastAsia="en-NZ"/>
                          </w:rPr>
                          <w:t xml:space="preserve">87 </w:t>
                        </w:r>
                        <w:proofErr w:type="spellStart"/>
                        <w:r w:rsidRPr="00186B5A">
                          <w:rPr>
                            <w:rFonts w:ascii="Arial" w:eastAsia="Times New Roman" w:hAnsi="Arial" w:cs="Arial"/>
                            <w:szCs w:val="24"/>
                            <w:lang w:eastAsia="en-NZ"/>
                          </w:rPr>
                          <w:t>Atawhai</w:t>
                        </w:r>
                        <w:proofErr w:type="spellEnd"/>
                        <w:r w:rsidRPr="00186B5A">
                          <w:rPr>
                            <w:rFonts w:ascii="Arial" w:eastAsia="Times New Roman" w:hAnsi="Arial" w:cs="Arial"/>
                            <w:szCs w:val="24"/>
                            <w:lang w:eastAsia="en-NZ"/>
                          </w:rPr>
                          <w:t xml:space="preserve"> Drive, </w:t>
                        </w:r>
                        <w:proofErr w:type="gramStart"/>
                        <w:r w:rsidRPr="00186B5A">
                          <w:rPr>
                            <w:rFonts w:ascii="Arial" w:eastAsia="Times New Roman" w:hAnsi="Arial" w:cs="Arial"/>
                            <w:szCs w:val="24"/>
                            <w:lang w:eastAsia="en-NZ"/>
                          </w:rPr>
                          <w:t>The</w:t>
                        </w:r>
                        <w:proofErr w:type="gramEnd"/>
                        <w:r w:rsidRPr="00186B5A">
                          <w:rPr>
                            <w:rFonts w:ascii="Arial" w:eastAsia="Times New Roman" w:hAnsi="Arial" w:cs="Arial"/>
                            <w:szCs w:val="24"/>
                            <w:lang w:eastAsia="en-NZ"/>
                          </w:rPr>
                          <w:t xml:space="preserve"> Wood, Nelson </w:t>
                        </w:r>
                      </w:hyperlink>
                    </w:p>
                    <w:p w:rsidR="00186B5A" w:rsidRDefault="00186B5A" w:rsidP="00186B5A">
                      <w:pPr>
                        <w:shd w:val="clear" w:color="auto" w:fill="FFFFFF"/>
                        <w:spacing w:after="0" w:line="240" w:lineRule="auto"/>
                        <w:ind w:right="1276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</w:pPr>
                    </w:p>
                    <w:p w:rsidR="00186B5A" w:rsidRPr="002D04D8" w:rsidRDefault="00186B5A" w:rsidP="00186B5A">
                      <w:pPr>
                        <w:shd w:val="clear" w:color="auto" w:fill="FFFFFF"/>
                        <w:spacing w:after="0" w:line="240" w:lineRule="auto"/>
                        <w:ind w:right="1276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18"/>
                          <w:szCs w:val="18"/>
                          <w:lang w:eastAsia="en-NZ"/>
                        </w:rPr>
                      </w:pPr>
                      <w:r w:rsidRPr="0030461A"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  <w:lang w:eastAsia="en-NZ"/>
                        </w:rPr>
                        <w:t>S</w:t>
                      </w:r>
                      <w:bookmarkStart w:id="1" w:name="_GoBack"/>
                      <w:bookmarkEnd w:id="1"/>
                      <w:r w:rsidRPr="0030461A"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aturday, </w:t>
                      </w:r>
                      <w:r w:rsidRPr="002D04D8"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  <w:lang w:eastAsia="en-NZ"/>
                        </w:rPr>
                        <w:t>11</w:t>
                      </w:r>
                      <w:r w:rsidRPr="002D04D8"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  <w:vertAlign w:val="superscript"/>
                          <w:lang w:eastAsia="en-NZ"/>
                        </w:rPr>
                        <w:t>th</w:t>
                      </w:r>
                      <w:r w:rsidRPr="002D04D8"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  <w:lang w:eastAsia="en-NZ"/>
                        </w:rPr>
                        <w:t> of August 2018</w:t>
                      </w:r>
                    </w:p>
                    <w:p w:rsidR="00186B5A" w:rsidRPr="002D04D8" w:rsidRDefault="00186B5A" w:rsidP="00186B5A">
                      <w:pPr>
                        <w:shd w:val="clear" w:color="auto" w:fill="FFFFFF"/>
                        <w:spacing w:after="0" w:line="240" w:lineRule="auto"/>
                        <w:ind w:right="1276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18"/>
                          <w:szCs w:val="18"/>
                          <w:lang w:eastAsia="en-NZ"/>
                        </w:rPr>
                      </w:pPr>
                      <w:r w:rsidRPr="002D04D8"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  <w:lang w:eastAsia="en-NZ"/>
                        </w:rPr>
                        <w:t>10am- 4pm</w:t>
                      </w:r>
                    </w:p>
                    <w:p w:rsidR="00186B5A" w:rsidRPr="002D04D8" w:rsidRDefault="00186B5A" w:rsidP="00186B5A">
                      <w:pPr>
                        <w:shd w:val="clear" w:color="auto" w:fill="FFFFFF"/>
                        <w:spacing w:after="0" w:line="240" w:lineRule="auto"/>
                        <w:ind w:right="1276" w:firstLine="1560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eastAsia="en-NZ"/>
                        </w:rPr>
                      </w:pP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> </w:t>
                      </w:r>
                    </w:p>
                    <w:p w:rsidR="00186B5A" w:rsidRPr="002D04D8" w:rsidRDefault="00186B5A" w:rsidP="00186B5A">
                      <w:pPr>
                        <w:shd w:val="clear" w:color="auto" w:fill="FFFFFF"/>
                        <w:spacing w:after="0" w:line="240" w:lineRule="auto"/>
                        <w:ind w:left="284" w:right="1276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eastAsia="en-NZ"/>
                        </w:rPr>
                      </w:pP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Restriction: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>All ages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 are warmly welcome</w:t>
                      </w:r>
                    </w:p>
                    <w:p w:rsidR="00186B5A" w:rsidRPr="002D04D8" w:rsidRDefault="00186B5A" w:rsidP="00186B5A">
                      <w:pPr>
                        <w:shd w:val="clear" w:color="auto" w:fill="FFFFFF"/>
                        <w:spacing w:after="0" w:line="240" w:lineRule="auto"/>
                        <w:ind w:left="284" w:right="1276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eastAsia="en-NZ"/>
                        </w:rPr>
                      </w:pP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Ticket info: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  </w:t>
                      </w: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>Free entry</w:t>
                      </w:r>
                    </w:p>
                    <w:p w:rsidR="00186B5A" w:rsidRPr="002D04D8" w:rsidRDefault="00186B5A" w:rsidP="00186B5A">
                      <w:pPr>
                        <w:shd w:val="clear" w:color="auto" w:fill="FFFFFF"/>
                        <w:spacing w:after="0" w:line="240" w:lineRule="auto"/>
                        <w:ind w:left="284" w:right="1276" w:firstLine="1560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eastAsia="en-NZ"/>
                        </w:rPr>
                      </w:pP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> </w:t>
                      </w:r>
                    </w:p>
                    <w:p w:rsidR="00186B5A" w:rsidRPr="002D04D8" w:rsidRDefault="00186B5A" w:rsidP="00186B5A">
                      <w:pPr>
                        <w:shd w:val="clear" w:color="auto" w:fill="FFFFFF"/>
                        <w:tabs>
                          <w:tab w:val="left" w:pos="0"/>
                        </w:tabs>
                        <w:spacing w:after="0" w:line="360" w:lineRule="atLeast"/>
                        <w:ind w:left="284" w:right="480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eastAsia="en-NZ"/>
                        </w:rPr>
                      </w:pPr>
                      <w:proofErr w:type="gramStart"/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>A family fun day revolving around the rich and highly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 d</w:t>
                      </w: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>iverse Colombian Culture.</w:t>
                      </w:r>
                      <w:proofErr w:type="gramEnd"/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 Food, Sports, </w:t>
                      </w:r>
                      <w:proofErr w:type="gramStart"/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>and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 Arts</w:t>
                      </w:r>
                      <w:proofErr w:type="gramEnd"/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 will be presented.</w:t>
                      </w:r>
                    </w:p>
                    <w:p w:rsidR="00186B5A" w:rsidRPr="002D04D8" w:rsidRDefault="00186B5A" w:rsidP="00186B5A">
                      <w:pPr>
                        <w:shd w:val="clear" w:color="auto" w:fill="FFFFFF"/>
                        <w:spacing w:after="0" w:line="360" w:lineRule="atLeast"/>
                        <w:ind w:left="284" w:right="1276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eastAsia="en-NZ"/>
                        </w:rPr>
                      </w:pPr>
                    </w:p>
                    <w:p w:rsidR="00186B5A" w:rsidRPr="002D04D8" w:rsidRDefault="00186B5A" w:rsidP="00186B5A">
                      <w:pPr>
                        <w:shd w:val="clear" w:color="auto" w:fill="FFFFFF"/>
                        <w:spacing w:after="0" w:line="360" w:lineRule="atLeast"/>
                        <w:ind w:left="284" w:right="48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</w:pP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>The Colombian community is a recent and fast-growing addition to the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>diverse cultural makeup of the region. This event aims to preserve their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>Latin American heritage as well as sharing it and integrating the many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cultures of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>N</w:t>
                      </w: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>elson/Tasman.</w:t>
                      </w:r>
                    </w:p>
                    <w:p w:rsidR="00186B5A" w:rsidRPr="002D04D8" w:rsidRDefault="00186B5A" w:rsidP="00186B5A">
                      <w:pPr>
                        <w:shd w:val="clear" w:color="auto" w:fill="FFFFFF"/>
                        <w:spacing w:after="0" w:line="360" w:lineRule="atLeast"/>
                        <w:ind w:left="284" w:right="1276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eastAsia="en-NZ"/>
                        </w:rPr>
                      </w:pPr>
                    </w:p>
                    <w:p w:rsidR="00186B5A" w:rsidRPr="002D04D8" w:rsidRDefault="00186B5A" w:rsidP="00186B5A">
                      <w:pPr>
                        <w:shd w:val="clear" w:color="auto" w:fill="FFFFFF"/>
                        <w:spacing w:after="0" w:line="360" w:lineRule="atLeast"/>
                        <w:ind w:left="284" w:right="48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</w:pP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>Traditional food from the varied regions of Colombia will be sold,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summing up a total of approximately 20 dishes. Football matches will be held for people to join or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>s</w:t>
                      </w:r>
                      <w:r w:rsidRPr="002D04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>pectate. Artistry will also be shown, traditional dances, crafts and audio-visual expositions.</w:t>
                      </w:r>
                    </w:p>
                    <w:p w:rsidR="00186B5A" w:rsidRPr="002D04D8" w:rsidRDefault="00186B5A" w:rsidP="00186B5A">
                      <w:pPr>
                        <w:shd w:val="clear" w:color="auto" w:fill="FFFFFF"/>
                        <w:spacing w:after="0" w:line="360" w:lineRule="atLeast"/>
                        <w:ind w:left="284" w:right="1276" w:firstLine="156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</w:pPr>
                    </w:p>
                    <w:p w:rsidR="00186B5A" w:rsidRPr="002D04D8" w:rsidRDefault="00186B5A" w:rsidP="00186B5A">
                      <w:pPr>
                        <w:shd w:val="clear" w:color="auto" w:fill="FFFFFF"/>
                        <w:spacing w:after="0" w:line="360" w:lineRule="atLeast"/>
                        <w:ind w:left="284" w:right="197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eastAsia="en-N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NZ"/>
                        </w:rPr>
                        <w:t>Come and enjoy this wonderful Colombian cultural experience.</w:t>
                      </w:r>
                    </w:p>
                    <w:p w:rsidR="00186B5A" w:rsidRDefault="00186B5A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D98CC" wp14:editId="481B8C1F">
                <wp:simplePos x="0" y="0"/>
                <wp:positionH relativeFrom="column">
                  <wp:posOffset>-523875</wp:posOffset>
                </wp:positionH>
                <wp:positionV relativeFrom="paragraph">
                  <wp:posOffset>9163050</wp:posOffset>
                </wp:positionV>
                <wp:extent cx="6981825" cy="638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B5A" w:rsidRPr="00186B5A" w:rsidRDefault="00186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1.25pt;margin-top:721.5pt;width:549.7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" fillcolor="white [3201]" stroked="f" strokeweight=".5pt">
                <v:textbox>
                  <w:txbxContent>
                    <w:p w:rsidR="00186B5A" w:rsidRPr="00186B5A" w:rsidRDefault="00186B5A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63DB5C13" wp14:editId="7168246F">
            <wp:simplePos x="0" y="0"/>
            <wp:positionH relativeFrom="column">
              <wp:posOffset>-523875</wp:posOffset>
            </wp:positionH>
            <wp:positionV relativeFrom="paragraph">
              <wp:posOffset>-390525</wp:posOffset>
            </wp:positionV>
            <wp:extent cx="6867525" cy="10190480"/>
            <wp:effectExtent l="0" t="0" r="9525" b="1270"/>
            <wp:wrapNone/>
            <wp:docPr id="1" name="Picture 1" descr="Image result for page border of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ge border of colomb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19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5A"/>
    <w:rsid w:val="00186B5A"/>
    <w:rsid w:val="0030461A"/>
    <w:rsid w:val="003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?q=87+Atawhai+Drive,+The+Wood,+Nelson+7010&amp;entry=gmail&amp;source=g" TargetMode="External"/><Relationship Id="rId5" Type="http://schemas.openxmlformats.org/officeDocument/2006/relationships/hyperlink" Target="https://maps.google.com/?q=87+Atawhai+Drive,+The+Wood,+Nelson+7010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cp:lastPrinted>2018-08-06T20:57:00Z</cp:lastPrinted>
  <dcterms:created xsi:type="dcterms:W3CDTF">2018-08-06T20:46:00Z</dcterms:created>
  <dcterms:modified xsi:type="dcterms:W3CDTF">2018-08-06T20:59:00Z</dcterms:modified>
</cp:coreProperties>
</file>